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附件</w:t>
      </w:r>
      <w:r>
        <w:rPr>
          <w:rFonts w:hint="eastAsia" w:ascii="仿宋_GB2312" w:eastAsia="仿宋_GB2312" w:cs="Times New Roman" w:hAnsiTheme="minorEastAsia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滁州市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eastAsia="zh-CN"/>
        </w:rPr>
        <w:t>政务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信息化专家库成员登记表</w:t>
      </w: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679"/>
        <w:gridCol w:w="872"/>
        <w:gridCol w:w="709"/>
        <w:gridCol w:w="851"/>
        <w:gridCol w:w="992"/>
        <w:gridCol w:w="850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照片（需提供近期免冠电子证件照）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出生年 月</w:t>
            </w:r>
          </w:p>
        </w:tc>
        <w:tc>
          <w:tcPr>
            <w:tcW w:w="1679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手机号 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pacing w:val="-20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pacing w:val="-12"/>
                <w:sz w:val="28"/>
                <w:szCs w:val="28"/>
              </w:rPr>
              <w:t>毕业院校及专业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工作单 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pacing w:val="-20"/>
                <w:sz w:val="28"/>
                <w:szCs w:val="28"/>
              </w:rPr>
              <w:t>职务/</w:t>
            </w:r>
            <w:r>
              <w:rPr>
                <w:rFonts w:hint="eastAsia" w:ascii="仿宋_GB2312" w:eastAsia="仿宋_GB2312" w:cs="Times New Roman" w:hAnsiTheme="minorEastAsia"/>
                <w:spacing w:val="-20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_GB2312" w:eastAsia="仿宋_GB2312" w:cs="Times New Roman" w:hAnsiTheme="minorEastAsia"/>
                <w:spacing w:val="-20"/>
                <w:sz w:val="28"/>
                <w:szCs w:val="28"/>
              </w:rPr>
              <w:t>职称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电子</w:t>
            </w:r>
          </w:p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邮箱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擅长专业领 域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本人工作经 历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8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主要研究成果及突出贡献</w:t>
            </w:r>
          </w:p>
        </w:tc>
        <w:tc>
          <w:tcPr>
            <w:tcW w:w="8647" w:type="dxa"/>
            <w:gridSpan w:val="8"/>
          </w:tcPr>
          <w:p>
            <w:pPr>
              <w:spacing w:line="58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（主要内容包括：取得专业技术职称及时间、</w:t>
            </w:r>
            <w:r>
              <w:rPr>
                <w:rFonts w:hint="eastAsia" w:ascii="仿宋_GB2312" w:eastAsia="仿宋_GB2312" w:cs="Times New Roman" w:hAnsiTheme="minorEastAsia"/>
                <w:sz w:val="28"/>
                <w:szCs w:val="28"/>
                <w:lang w:eastAsia="zh-CN"/>
              </w:rPr>
              <w:t>参与项目评标评审的经历、</w:t>
            </w: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从事过的相关项目管理经验、取得的研究成果及获奖情况等）</w:t>
            </w:r>
          </w:p>
          <w:p>
            <w:pPr>
              <w:spacing w:line="58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所在单位意见</w:t>
            </w:r>
          </w:p>
        </w:tc>
        <w:tc>
          <w:tcPr>
            <w:tcW w:w="8647" w:type="dxa"/>
            <w:gridSpan w:val="8"/>
          </w:tcPr>
          <w:p>
            <w:pPr>
              <w:spacing w:line="360" w:lineRule="exact"/>
              <w:ind w:right="1540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360" w:lineRule="exact"/>
              <w:ind w:right="1540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360" w:lineRule="exact"/>
              <w:ind w:right="1540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</w:p>
          <w:p>
            <w:pPr>
              <w:spacing w:line="360" w:lineRule="exact"/>
              <w:ind w:right="1540" w:firstLine="4900" w:firstLineChars="1750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 xml:space="preserve">盖  章:       </w:t>
            </w:r>
          </w:p>
          <w:p>
            <w:pPr>
              <w:spacing w:line="580" w:lineRule="exact"/>
              <w:ind w:firstLine="5600" w:firstLineChars="2000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年   月   日</w:t>
            </w:r>
          </w:p>
        </w:tc>
      </w:tr>
    </w:tbl>
    <w:p>
      <w:pPr>
        <w:spacing w:line="300" w:lineRule="exact"/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  <w:t>备注：1、擅长专业领域包括：信息化管理咨询、信息化系统投资评估、电子政务、信息系统建设、云计算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  <w:t>大数据开发和利用、网络及信息安全、人工智能、物联网、视联网、软件设计和应用、系统集成、社会管理和公共服务信息化，以及信息化发展规划、标准规范、项目审计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  <w:lang w:eastAsia="zh-CN"/>
        </w:rPr>
        <w:t>、项目造价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  <w:t>等。</w:t>
      </w:r>
    </w:p>
    <w:p>
      <w:pPr>
        <w:spacing w:line="300" w:lineRule="exact"/>
        <w:rPr>
          <w:rFonts w:ascii="楷体_GB2312" w:hAnsi="宋体" w:eastAsia="楷体_GB2312" w:cs="宋体"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  <w:t xml:space="preserve">     2、提供此登记表盖章扫描版和电子版。</w:t>
      </w:r>
    </w:p>
    <w:p>
      <w:pPr>
        <w:spacing w:line="300" w:lineRule="exact"/>
        <w:ind w:firstLine="6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4"/>
        </w:rPr>
        <w:t>3、申报人员需提供身份证、学历学位、职称证书、荣誉证书以及研究成果等相关证明材料扫描件。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21600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zVkZjJmZDg2MmMwZWNkM2ZkNzJlY2Y2ZDhkYWUifQ=="/>
  </w:docVars>
  <w:rsids>
    <w:rsidRoot w:val="00000000"/>
    <w:rsid w:val="0B1D5A1C"/>
    <w:rsid w:val="1B8F444D"/>
    <w:rsid w:val="2B2442DC"/>
    <w:rsid w:val="509273FD"/>
    <w:rsid w:val="5E2D4789"/>
    <w:rsid w:val="60B060AF"/>
    <w:rsid w:val="767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240" w:lineRule="exact"/>
    </w:pPr>
    <w:rPr>
      <w:rFonts w:ascii="仿宋_GB2312" w:eastAsia="仿宋_GB2312"/>
      <w:b/>
      <w:bCs/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2022-02-25T06:16:00Z</dcterms:created>
  <dc:creator>Administrator</dc:creator>
  <cp:lastModifiedBy>蒲公英</cp:lastModifiedBy>
  <cp:lastPrinted>2024-03-26T08:14:00Z</cp:lastPrinted>
  <dcterms:modified xsi:type="dcterms:W3CDTF">2024-04-03T07:22:06Z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ED486A746C4848D19EA34994606454F6</vt:lpwstr>
  </property>
</Properties>
</file>